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0EE2C" w14:textId="702C89CA" w:rsidR="00813B39" w:rsidRDefault="00BE00D2" w:rsidP="00813B3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n-US"/>
        </w:rPr>
        <w:drawing>
          <wp:anchor distT="0" distB="0" distL="114300" distR="114300" simplePos="0" relativeHeight="251658240" behindDoc="1" locked="0" layoutInCell="1" allowOverlap="1" wp14:anchorId="08A5F138" wp14:editId="3EC37CA6">
            <wp:simplePos x="0" y="0"/>
            <wp:positionH relativeFrom="column">
              <wp:posOffset>0</wp:posOffset>
            </wp:positionH>
            <wp:positionV relativeFrom="paragraph">
              <wp:posOffset>-228599</wp:posOffset>
            </wp:positionV>
            <wp:extent cx="2171700" cy="1536228"/>
            <wp:effectExtent l="0" t="0" r="0" b="0"/>
            <wp:wrapNone/>
            <wp:docPr id="1" name="Изображение 1" descr="Macintosh HD:Users:Ilyas:Desktop:ВЦМО:Хозяйство:Логотип:ВЦ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lyas:Desktop:ВЦМО:Хозяйство:Логотип:ВЦМ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3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42322" w14:textId="4A5D1647" w:rsidR="00813B39" w:rsidRDefault="00813B39" w:rsidP="00813B39">
      <w:pPr>
        <w:rPr>
          <w:rFonts w:ascii="Arial" w:hAnsi="Arial" w:cs="Arial"/>
          <w:b/>
          <w:sz w:val="32"/>
        </w:rPr>
      </w:pPr>
    </w:p>
    <w:p w14:paraId="08D4CE22" w14:textId="77777777" w:rsidR="00813B39" w:rsidRDefault="00813B39" w:rsidP="00813B39">
      <w:pPr>
        <w:rPr>
          <w:rFonts w:ascii="Arial" w:hAnsi="Arial" w:cs="Arial"/>
          <w:b/>
          <w:spacing w:val="70"/>
          <w:sz w:val="32"/>
        </w:rPr>
      </w:pPr>
    </w:p>
    <w:p w14:paraId="70146035" w14:textId="77777777" w:rsidR="00813B39" w:rsidRDefault="00813B39" w:rsidP="00813B39">
      <w:pPr>
        <w:jc w:val="center"/>
        <w:rPr>
          <w:rFonts w:ascii="Arial" w:hAnsi="Arial" w:cs="Arial"/>
          <w:b/>
          <w:spacing w:val="70"/>
          <w:sz w:val="32"/>
        </w:rPr>
      </w:pPr>
    </w:p>
    <w:p w14:paraId="72E8CF97" w14:textId="77777777" w:rsidR="000B49A8" w:rsidRDefault="000B49A8" w:rsidP="00813B39">
      <w:pPr>
        <w:jc w:val="center"/>
        <w:rPr>
          <w:rFonts w:ascii="Arial" w:hAnsi="Arial" w:cs="Arial"/>
          <w:b/>
          <w:spacing w:val="70"/>
          <w:sz w:val="32"/>
        </w:rPr>
      </w:pPr>
    </w:p>
    <w:p w14:paraId="4D5C01E9" w14:textId="77777777" w:rsidR="008515BB" w:rsidRDefault="008515BB" w:rsidP="00763EA2">
      <w:pPr>
        <w:tabs>
          <w:tab w:val="right" w:leader="underscore" w:pos="5376"/>
          <w:tab w:val="right" w:leader="underscore" w:pos="8808"/>
        </w:tabs>
        <w:ind w:left="57" w:right="-57"/>
        <w:jc w:val="center"/>
        <w:rPr>
          <w:b/>
        </w:rPr>
      </w:pPr>
    </w:p>
    <w:p w14:paraId="4E32AF4B" w14:textId="77777777" w:rsidR="00BE00D2" w:rsidRDefault="00BE00D2" w:rsidP="00763EA2">
      <w:pPr>
        <w:tabs>
          <w:tab w:val="right" w:leader="underscore" w:pos="5376"/>
          <w:tab w:val="right" w:leader="underscore" w:pos="8808"/>
        </w:tabs>
        <w:ind w:left="57" w:right="-57"/>
        <w:jc w:val="center"/>
        <w:rPr>
          <w:b/>
        </w:rPr>
      </w:pPr>
      <w:bookmarkStart w:id="0" w:name="_GoBack"/>
      <w:bookmarkEnd w:id="0"/>
    </w:p>
    <w:p w14:paraId="0C9DA356" w14:textId="381F5358" w:rsidR="00B158AE" w:rsidRDefault="00763EA2" w:rsidP="00763EA2">
      <w:pPr>
        <w:tabs>
          <w:tab w:val="right" w:leader="underscore" w:pos="5376"/>
          <w:tab w:val="right" w:leader="underscore" w:pos="8808"/>
        </w:tabs>
        <w:ind w:left="57" w:right="-57"/>
        <w:jc w:val="center"/>
        <w:rPr>
          <w:b/>
        </w:rPr>
      </w:pPr>
      <w:r w:rsidRPr="00763EA2">
        <w:rPr>
          <w:b/>
        </w:rPr>
        <w:t>Прайс лист</w:t>
      </w:r>
    </w:p>
    <w:p w14:paraId="0BBC2CCC" w14:textId="46B40EE7" w:rsidR="00763EA2" w:rsidRPr="00763EA2" w:rsidRDefault="005261A3" w:rsidP="00763EA2">
      <w:pPr>
        <w:tabs>
          <w:tab w:val="right" w:leader="underscore" w:pos="5376"/>
          <w:tab w:val="right" w:leader="underscore" w:pos="8808"/>
        </w:tabs>
        <w:ind w:left="57" w:right="-57"/>
        <w:jc w:val="center"/>
      </w:pPr>
      <w:r>
        <w:t xml:space="preserve">от </w:t>
      </w:r>
      <w:r w:rsidR="00763EA2" w:rsidRPr="00763EA2">
        <w:t>1</w:t>
      </w:r>
      <w:r>
        <w:t>5.01.2019</w:t>
      </w:r>
      <w:r w:rsidR="00763EA2" w:rsidRPr="00763EA2">
        <w:t xml:space="preserve"> г.</w:t>
      </w:r>
    </w:p>
    <w:p w14:paraId="38F982B2" w14:textId="77777777" w:rsidR="00F353DE" w:rsidRDefault="00F353DE" w:rsidP="00763EA2">
      <w:pPr>
        <w:tabs>
          <w:tab w:val="right" w:leader="underscore" w:pos="5376"/>
          <w:tab w:val="right" w:leader="underscore" w:pos="8808"/>
        </w:tabs>
        <w:ind w:left="57" w:right="-57"/>
        <w:jc w:val="center"/>
        <w:rPr>
          <w:rFonts w:ascii="Calibri" w:hAnsi="Calibri" w:cs="Calibri"/>
          <w:b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6662"/>
        <w:gridCol w:w="1559"/>
      </w:tblGrid>
      <w:tr w:rsidR="00763EA2" w:rsidRPr="005615EF" w14:paraId="15BB5F83" w14:textId="77777777" w:rsidTr="00EC6ECE">
        <w:tc>
          <w:tcPr>
            <w:tcW w:w="1560" w:type="dxa"/>
          </w:tcPr>
          <w:p w14:paraId="04F92748" w14:textId="4D9A1DE7" w:rsidR="00B158AE" w:rsidRPr="005615EF" w:rsidRDefault="00763EA2" w:rsidP="00763EA2">
            <w:pPr>
              <w:pStyle w:val="a6"/>
              <w:ind w:left="0"/>
              <w:jc w:val="center"/>
              <w:rPr>
                <w:b/>
              </w:rPr>
            </w:pPr>
            <w:r w:rsidRPr="005615EF">
              <w:rPr>
                <w:b/>
              </w:rPr>
              <w:t>Артикул</w:t>
            </w:r>
          </w:p>
        </w:tc>
        <w:tc>
          <w:tcPr>
            <w:tcW w:w="6662" w:type="dxa"/>
          </w:tcPr>
          <w:p w14:paraId="6564AD20" w14:textId="581752D0" w:rsidR="00B158AE" w:rsidRPr="005615EF" w:rsidRDefault="00B158AE" w:rsidP="00763EA2">
            <w:pPr>
              <w:pStyle w:val="a6"/>
              <w:ind w:left="0"/>
              <w:jc w:val="center"/>
              <w:rPr>
                <w:b/>
              </w:rPr>
            </w:pPr>
            <w:r w:rsidRPr="005615EF">
              <w:rPr>
                <w:b/>
              </w:rPr>
              <w:t>Наиме</w:t>
            </w:r>
            <w:r w:rsidR="00763EA2" w:rsidRPr="005615EF">
              <w:rPr>
                <w:b/>
              </w:rPr>
              <w:t>нование</w:t>
            </w:r>
          </w:p>
        </w:tc>
        <w:tc>
          <w:tcPr>
            <w:tcW w:w="1559" w:type="dxa"/>
          </w:tcPr>
          <w:p w14:paraId="7E7A7BC0" w14:textId="77777777" w:rsidR="00763EA2" w:rsidRPr="005615EF" w:rsidRDefault="00B158AE" w:rsidP="00763EA2">
            <w:pPr>
              <w:jc w:val="center"/>
              <w:rPr>
                <w:b/>
              </w:rPr>
            </w:pPr>
            <w:r w:rsidRPr="005615EF">
              <w:rPr>
                <w:b/>
              </w:rPr>
              <w:t>Цена</w:t>
            </w:r>
            <w:r w:rsidR="00763EA2" w:rsidRPr="005615EF">
              <w:rPr>
                <w:b/>
              </w:rPr>
              <w:t xml:space="preserve">, </w:t>
            </w:r>
          </w:p>
          <w:p w14:paraId="625298C3" w14:textId="520AFD7E" w:rsidR="00B158AE" w:rsidRPr="005615EF" w:rsidRDefault="00B158AE" w:rsidP="00763EA2">
            <w:pPr>
              <w:jc w:val="center"/>
              <w:rPr>
                <w:b/>
              </w:rPr>
            </w:pPr>
            <w:r w:rsidRPr="005615EF">
              <w:rPr>
                <w:b/>
              </w:rPr>
              <w:t>руб.</w:t>
            </w:r>
            <w:r w:rsidR="00B41023" w:rsidRPr="005615EF">
              <w:rPr>
                <w:b/>
              </w:rPr>
              <w:t>, с НДС</w:t>
            </w:r>
            <w:r w:rsidRPr="005615EF">
              <w:rPr>
                <w:b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3B6B91" w:rsidRPr="005615EF" w14:paraId="113142E2" w14:textId="77777777" w:rsidTr="00EC6ECE">
        <w:tc>
          <w:tcPr>
            <w:tcW w:w="9781" w:type="dxa"/>
            <w:gridSpan w:val="3"/>
          </w:tcPr>
          <w:p w14:paraId="229ADE82" w14:textId="77777777" w:rsidR="003B6B91" w:rsidRPr="005615EF" w:rsidRDefault="003B6B91" w:rsidP="00763EA2">
            <w:pPr>
              <w:jc w:val="center"/>
              <w:rPr>
                <w:b/>
              </w:rPr>
            </w:pPr>
          </w:p>
          <w:p w14:paraId="2DDCF860" w14:textId="76EDF9F3" w:rsidR="003B6B91" w:rsidRPr="005615EF" w:rsidRDefault="003B6B91" w:rsidP="00763EA2">
            <w:pPr>
              <w:jc w:val="center"/>
              <w:rPr>
                <w:b/>
              </w:rPr>
            </w:pPr>
            <w:r w:rsidRPr="005615EF">
              <w:rPr>
                <w:b/>
              </w:rPr>
              <w:t>1. Турбомолекулярные насосы</w:t>
            </w:r>
          </w:p>
        </w:tc>
      </w:tr>
      <w:tr w:rsidR="00763EA2" w:rsidRPr="005615EF" w14:paraId="596ABDE9" w14:textId="77777777" w:rsidTr="00EC6ECE">
        <w:tc>
          <w:tcPr>
            <w:tcW w:w="1560" w:type="dxa"/>
          </w:tcPr>
          <w:p w14:paraId="504BE2EE" w14:textId="574E250E" w:rsidR="00B158AE" w:rsidRPr="005615EF" w:rsidRDefault="00EC6ECE" w:rsidP="00763EA2">
            <w:pPr>
              <w:pStyle w:val="a6"/>
              <w:ind w:left="0"/>
            </w:pPr>
            <w:r>
              <w:t>10.10.150.01</w:t>
            </w:r>
          </w:p>
        </w:tc>
        <w:tc>
          <w:tcPr>
            <w:tcW w:w="6662" w:type="dxa"/>
          </w:tcPr>
          <w:p w14:paraId="0A4DA319" w14:textId="2372CE03" w:rsidR="00B158AE" w:rsidRPr="005615EF" w:rsidRDefault="008676FF" w:rsidP="00763EA2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КВТ-150, к</w:t>
            </w:r>
            <w:r w:rsidR="00B158AE" w:rsidRPr="005615EF">
              <w:rPr>
                <w:rFonts w:ascii="Bahnschrift Light" w:hAnsi="Bahnschrift Light"/>
              </w:rPr>
              <w:t>омплекс высоков</w:t>
            </w:r>
            <w:r w:rsidR="00A36BF3" w:rsidRPr="005615EF">
              <w:rPr>
                <w:rFonts w:ascii="Bahnschrift Light" w:hAnsi="Bahnschrift Light"/>
              </w:rPr>
              <w:t xml:space="preserve">акуумный </w:t>
            </w:r>
            <w:r>
              <w:rPr>
                <w:rFonts w:ascii="Bahnschrift Light" w:hAnsi="Bahnschrift Light"/>
              </w:rPr>
              <w:t>турбомолекулярный.</w:t>
            </w:r>
          </w:p>
          <w:p w14:paraId="5F76B95E" w14:textId="29498FFA" w:rsidR="00B158AE" w:rsidRPr="005615EF" w:rsidRDefault="00126F9E" w:rsidP="00763EA2">
            <w:pPr>
              <w:rPr>
                <w:rFonts w:ascii="Bahnschrift Light" w:hAnsi="Bahnschrift Light"/>
              </w:rPr>
            </w:pPr>
            <w:r w:rsidRPr="005615EF">
              <w:rPr>
                <w:rFonts w:ascii="Bahnschrift Light" w:hAnsi="Bahnschrift Light"/>
              </w:rPr>
              <w:t>Состав</w:t>
            </w:r>
            <w:r w:rsidR="00B158AE" w:rsidRPr="005615EF">
              <w:rPr>
                <w:rFonts w:ascii="Bahnschrift Light" w:hAnsi="Bahnschrift Light"/>
              </w:rPr>
              <w:t>:</w:t>
            </w:r>
          </w:p>
          <w:p w14:paraId="68B22955" w14:textId="05D9C606" w:rsidR="00B158AE" w:rsidRPr="005615EF" w:rsidRDefault="00B158AE" w:rsidP="00763EA2">
            <w:pPr>
              <w:pStyle w:val="a6"/>
              <w:numPr>
                <w:ilvl w:val="0"/>
                <w:numId w:val="16"/>
              </w:numPr>
              <w:rPr>
                <w:rFonts w:ascii="Bahnschrift Light" w:hAnsi="Bahnschrift Light"/>
              </w:rPr>
            </w:pPr>
            <w:r w:rsidRPr="005615EF">
              <w:rPr>
                <w:rFonts w:ascii="Bahnschrift Light" w:hAnsi="Bahnschrift Light"/>
              </w:rPr>
              <w:t xml:space="preserve">турбомолекулярный </w:t>
            </w:r>
            <w:r w:rsidR="008D7FD5" w:rsidRPr="005615EF">
              <w:rPr>
                <w:rFonts w:ascii="Bahnschrift Light" w:hAnsi="Bahnschrift Light"/>
              </w:rPr>
              <w:t xml:space="preserve">вакуумный </w:t>
            </w:r>
            <w:r w:rsidRPr="005615EF">
              <w:rPr>
                <w:rFonts w:ascii="Bahnschrift Light" w:hAnsi="Bahnschrift Light"/>
              </w:rPr>
              <w:t>насос ВГТН-150</w:t>
            </w:r>
            <w:r w:rsidR="00763EA2" w:rsidRPr="005615EF">
              <w:rPr>
                <w:rFonts w:ascii="Bahnschrift Light" w:hAnsi="Bahnschrift Light"/>
              </w:rPr>
              <w:t>;</w:t>
            </w:r>
            <w:r w:rsidR="008515BB" w:rsidRPr="005615EF">
              <w:rPr>
                <w:rFonts w:ascii="Bahnschrift Light" w:hAnsi="Bahnschrift Light"/>
              </w:rPr>
              <w:t xml:space="preserve">   </w:t>
            </w:r>
          </w:p>
          <w:p w14:paraId="59B69C42" w14:textId="28E8EF44" w:rsidR="008515BB" w:rsidRPr="005615EF" w:rsidRDefault="00763EA2" w:rsidP="00BE00D2">
            <w:pPr>
              <w:pStyle w:val="a6"/>
              <w:numPr>
                <w:ilvl w:val="0"/>
                <w:numId w:val="16"/>
              </w:numPr>
            </w:pPr>
            <w:r w:rsidRPr="005615EF">
              <w:rPr>
                <w:rFonts w:ascii="Bahnschrift Light" w:hAnsi="Bahnschrift Light"/>
              </w:rPr>
              <w:t>п</w:t>
            </w:r>
            <w:r w:rsidR="00B158AE" w:rsidRPr="005615EF">
              <w:rPr>
                <w:rFonts w:ascii="Bahnschrift Light" w:hAnsi="Bahnschrift Light"/>
              </w:rPr>
              <w:t>реобразователь частоты</w:t>
            </w:r>
            <w:r w:rsidR="00BE00D2" w:rsidRPr="005615EF">
              <w:t>.</w:t>
            </w:r>
          </w:p>
          <w:p w14:paraId="265EC84E" w14:textId="0F4FCEAD" w:rsidR="008515BB" w:rsidRPr="005615EF" w:rsidRDefault="008515BB" w:rsidP="008515BB">
            <w:pPr>
              <w:pStyle w:val="a6"/>
            </w:pPr>
          </w:p>
        </w:tc>
        <w:tc>
          <w:tcPr>
            <w:tcW w:w="1559" w:type="dxa"/>
          </w:tcPr>
          <w:p w14:paraId="63111929" w14:textId="21FF3694" w:rsidR="00752BD6" w:rsidRPr="005615EF" w:rsidRDefault="00752BD6" w:rsidP="008E7DF3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414 000</w:t>
            </w:r>
          </w:p>
          <w:p w14:paraId="659327CD" w14:textId="77777777" w:rsidR="00B158AE" w:rsidRPr="005615EF" w:rsidRDefault="00B158AE" w:rsidP="008E7DF3">
            <w:pPr>
              <w:pStyle w:val="a6"/>
              <w:ind w:left="0"/>
              <w:jc w:val="center"/>
            </w:pPr>
          </w:p>
        </w:tc>
      </w:tr>
      <w:tr w:rsidR="00763EA2" w:rsidRPr="005615EF" w14:paraId="7748559E" w14:textId="77777777" w:rsidTr="00EC6ECE">
        <w:tc>
          <w:tcPr>
            <w:tcW w:w="1560" w:type="dxa"/>
          </w:tcPr>
          <w:p w14:paraId="6F0476B2" w14:textId="3B1AF2B9" w:rsidR="00B158AE" w:rsidRPr="005615EF" w:rsidRDefault="00EC6ECE" w:rsidP="00763EA2">
            <w:pPr>
              <w:pStyle w:val="a6"/>
              <w:ind w:left="0"/>
            </w:pPr>
            <w:r>
              <w:t>10.10.400.01</w:t>
            </w:r>
          </w:p>
        </w:tc>
        <w:tc>
          <w:tcPr>
            <w:tcW w:w="6662" w:type="dxa"/>
          </w:tcPr>
          <w:p w14:paraId="194A8FD0" w14:textId="05E862CF" w:rsidR="00B158AE" w:rsidRPr="005615EF" w:rsidRDefault="008676FF" w:rsidP="00763EA2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КВТ-400, к</w:t>
            </w:r>
            <w:r w:rsidR="00B158AE" w:rsidRPr="005615EF">
              <w:rPr>
                <w:rFonts w:ascii="Bahnschrift Light" w:hAnsi="Bahnschrift Light"/>
              </w:rPr>
              <w:t>омплекс высоковак</w:t>
            </w:r>
            <w:r>
              <w:rPr>
                <w:rFonts w:ascii="Bahnschrift Light" w:hAnsi="Bahnschrift Light"/>
              </w:rPr>
              <w:t>уумный турбомолекулярный.</w:t>
            </w:r>
          </w:p>
          <w:p w14:paraId="64830CCF" w14:textId="128F5AD0" w:rsidR="008515BB" w:rsidRPr="005615EF" w:rsidRDefault="00126F9E" w:rsidP="00763EA2">
            <w:pPr>
              <w:rPr>
                <w:rFonts w:ascii="Bahnschrift Light" w:hAnsi="Bahnschrift Light"/>
              </w:rPr>
            </w:pPr>
            <w:r w:rsidRPr="005615EF">
              <w:rPr>
                <w:rFonts w:ascii="Bahnschrift Light" w:hAnsi="Bahnschrift Light"/>
              </w:rPr>
              <w:t>Состав</w:t>
            </w:r>
            <w:r w:rsidR="00B158AE" w:rsidRPr="005615EF">
              <w:rPr>
                <w:rFonts w:ascii="Bahnschrift Light" w:hAnsi="Bahnschrift Light"/>
              </w:rPr>
              <w:t>:</w:t>
            </w:r>
          </w:p>
          <w:p w14:paraId="19ADA7D6" w14:textId="209B8979" w:rsidR="00B158AE" w:rsidRPr="005615EF" w:rsidRDefault="00B158AE" w:rsidP="00F353DE">
            <w:pPr>
              <w:pStyle w:val="a6"/>
              <w:numPr>
                <w:ilvl w:val="0"/>
                <w:numId w:val="16"/>
              </w:numPr>
              <w:rPr>
                <w:rFonts w:ascii="Bahnschrift Light" w:hAnsi="Bahnschrift Light"/>
              </w:rPr>
            </w:pPr>
            <w:r w:rsidRPr="005615EF">
              <w:rPr>
                <w:rFonts w:ascii="Bahnschrift Light" w:hAnsi="Bahnschrift Light"/>
              </w:rPr>
              <w:t xml:space="preserve">турбомолекулярный </w:t>
            </w:r>
            <w:r w:rsidR="008D7FD5" w:rsidRPr="005615EF">
              <w:rPr>
                <w:rFonts w:ascii="Bahnschrift Light" w:hAnsi="Bahnschrift Light"/>
              </w:rPr>
              <w:t xml:space="preserve">вакуумный </w:t>
            </w:r>
            <w:r w:rsidRPr="005615EF">
              <w:rPr>
                <w:rFonts w:ascii="Bahnschrift Light" w:hAnsi="Bahnschrift Light"/>
              </w:rPr>
              <w:t>насос ВГТН-400</w:t>
            </w:r>
            <w:r w:rsidR="0083186B" w:rsidRPr="005615EF">
              <w:rPr>
                <w:rFonts w:ascii="Bahnschrift Light" w:hAnsi="Bahnschrift Light"/>
              </w:rPr>
              <w:t>;</w:t>
            </w:r>
          </w:p>
          <w:p w14:paraId="4F7BC598" w14:textId="266BDAD7" w:rsidR="008515BB" w:rsidRPr="005615EF" w:rsidRDefault="00F353DE" w:rsidP="00BE00D2">
            <w:pPr>
              <w:pStyle w:val="a6"/>
              <w:numPr>
                <w:ilvl w:val="0"/>
                <w:numId w:val="16"/>
              </w:numPr>
            </w:pPr>
            <w:r w:rsidRPr="005615EF">
              <w:rPr>
                <w:rFonts w:ascii="Bahnschrift Light" w:hAnsi="Bahnschrift Light"/>
              </w:rPr>
              <w:t>преобразователь частоты</w:t>
            </w:r>
            <w:r w:rsidR="00BE00D2" w:rsidRPr="005615EF">
              <w:t>.</w:t>
            </w:r>
          </w:p>
          <w:p w14:paraId="4604C507" w14:textId="30BC08C5" w:rsidR="008515BB" w:rsidRPr="005615EF" w:rsidRDefault="008515BB" w:rsidP="008515BB">
            <w:pPr>
              <w:pStyle w:val="a6"/>
            </w:pPr>
          </w:p>
        </w:tc>
        <w:tc>
          <w:tcPr>
            <w:tcW w:w="1559" w:type="dxa"/>
          </w:tcPr>
          <w:p w14:paraId="400768B2" w14:textId="5086D18C" w:rsidR="00752BD6" w:rsidRPr="00752BD6" w:rsidRDefault="00752BD6" w:rsidP="00752BD6">
            <w:pPr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660 000</w:t>
            </w:r>
          </w:p>
        </w:tc>
      </w:tr>
      <w:tr w:rsidR="00763EA2" w:rsidRPr="005615EF" w14:paraId="7FCFDB96" w14:textId="77777777" w:rsidTr="00EC6ECE">
        <w:tc>
          <w:tcPr>
            <w:tcW w:w="1560" w:type="dxa"/>
          </w:tcPr>
          <w:p w14:paraId="2D099040" w14:textId="13DE7ABA" w:rsidR="00B158AE" w:rsidRPr="005615EF" w:rsidRDefault="00EC6ECE" w:rsidP="00763EA2">
            <w:pPr>
              <w:pStyle w:val="a6"/>
              <w:ind w:left="0"/>
            </w:pPr>
            <w:r>
              <w:t>10.10.404.01</w:t>
            </w:r>
          </w:p>
        </w:tc>
        <w:tc>
          <w:tcPr>
            <w:tcW w:w="6662" w:type="dxa"/>
          </w:tcPr>
          <w:p w14:paraId="7F47ED10" w14:textId="7C4C09C0" w:rsidR="00126F9E" w:rsidRPr="005615EF" w:rsidRDefault="008676FF" w:rsidP="00763EA2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КВТ-404, к</w:t>
            </w:r>
            <w:r w:rsidR="00B158AE" w:rsidRPr="005615EF">
              <w:rPr>
                <w:rFonts w:ascii="Bahnschrift Light" w:hAnsi="Bahnschrift Light"/>
              </w:rPr>
              <w:t>омплекс высоковак</w:t>
            </w:r>
            <w:r>
              <w:rPr>
                <w:rFonts w:ascii="Bahnschrift Light" w:hAnsi="Bahnschrift Light"/>
              </w:rPr>
              <w:t>уумный турбомолекулярный с</w:t>
            </w:r>
            <w:r w:rsidR="00126F9E" w:rsidRPr="005615EF">
              <w:rPr>
                <w:rFonts w:ascii="Bahnschrift Light" w:hAnsi="Bahnschrift Light"/>
              </w:rPr>
              <w:t xml:space="preserve"> конфлантным соединением. </w:t>
            </w:r>
          </w:p>
          <w:p w14:paraId="62EFB8D8" w14:textId="055E84CA" w:rsidR="00B158AE" w:rsidRPr="005615EF" w:rsidRDefault="00126F9E" w:rsidP="00763EA2">
            <w:pPr>
              <w:rPr>
                <w:rFonts w:ascii="Bahnschrift Light" w:hAnsi="Bahnschrift Light"/>
              </w:rPr>
            </w:pPr>
            <w:r w:rsidRPr="005615EF">
              <w:rPr>
                <w:rFonts w:ascii="Bahnschrift Light" w:hAnsi="Bahnschrift Light"/>
              </w:rPr>
              <w:t>Состав:</w:t>
            </w:r>
          </w:p>
          <w:p w14:paraId="21932F41" w14:textId="6791BC18" w:rsidR="00B158AE" w:rsidRPr="005615EF" w:rsidRDefault="00B158AE" w:rsidP="00F353DE">
            <w:pPr>
              <w:pStyle w:val="a6"/>
              <w:numPr>
                <w:ilvl w:val="0"/>
                <w:numId w:val="16"/>
              </w:numPr>
              <w:rPr>
                <w:rFonts w:ascii="Bahnschrift Light" w:hAnsi="Bahnschrift Light"/>
              </w:rPr>
            </w:pPr>
            <w:r w:rsidRPr="005615EF">
              <w:rPr>
                <w:rFonts w:ascii="Bahnschrift Light" w:hAnsi="Bahnschrift Light"/>
              </w:rPr>
              <w:t xml:space="preserve">турбомолекулярный </w:t>
            </w:r>
            <w:r w:rsidR="008D7FD5" w:rsidRPr="005615EF">
              <w:rPr>
                <w:rFonts w:ascii="Bahnschrift Light" w:hAnsi="Bahnschrift Light"/>
              </w:rPr>
              <w:t xml:space="preserve">вакуумный </w:t>
            </w:r>
            <w:r w:rsidRPr="005615EF">
              <w:rPr>
                <w:rFonts w:ascii="Bahnschrift Light" w:hAnsi="Bahnschrift Light"/>
              </w:rPr>
              <w:t>насос ВГТН-404</w:t>
            </w:r>
            <w:r w:rsidR="0083186B" w:rsidRPr="005615EF">
              <w:rPr>
                <w:rFonts w:ascii="Bahnschrift Light" w:hAnsi="Bahnschrift Light"/>
              </w:rPr>
              <w:t>;</w:t>
            </w:r>
          </w:p>
          <w:p w14:paraId="550B501E" w14:textId="385A0958" w:rsidR="008515BB" w:rsidRPr="005615EF" w:rsidRDefault="00F353DE" w:rsidP="00BE00D2">
            <w:pPr>
              <w:pStyle w:val="a6"/>
              <w:numPr>
                <w:ilvl w:val="0"/>
                <w:numId w:val="16"/>
              </w:numPr>
              <w:rPr>
                <w:rFonts w:ascii="Bahnschrift Light" w:hAnsi="Bahnschrift Light"/>
              </w:rPr>
            </w:pPr>
            <w:r w:rsidRPr="005615EF">
              <w:rPr>
                <w:rFonts w:ascii="Bahnschrift Light" w:hAnsi="Bahnschrift Light"/>
              </w:rPr>
              <w:t>преобразователь частоты</w:t>
            </w:r>
            <w:r w:rsidR="00BE00D2" w:rsidRPr="005615EF">
              <w:rPr>
                <w:rFonts w:ascii="Bahnschrift Light" w:hAnsi="Bahnschrift Light"/>
              </w:rPr>
              <w:t>.</w:t>
            </w:r>
          </w:p>
          <w:p w14:paraId="62E082BE" w14:textId="12005A6E" w:rsidR="008515BB" w:rsidRPr="005615EF" w:rsidRDefault="008515BB" w:rsidP="008515BB">
            <w:pPr>
              <w:pStyle w:val="a6"/>
              <w:rPr>
                <w:rFonts w:ascii="Bahnschrift Light" w:hAnsi="Bahnschrift Light"/>
              </w:rPr>
            </w:pPr>
          </w:p>
        </w:tc>
        <w:tc>
          <w:tcPr>
            <w:tcW w:w="1559" w:type="dxa"/>
          </w:tcPr>
          <w:p w14:paraId="5A04A8E2" w14:textId="28A8DC14" w:rsidR="00B158AE" w:rsidRPr="005615EF" w:rsidRDefault="00A71E25" w:rsidP="008E7DF3">
            <w:pPr>
              <w:pStyle w:val="a6"/>
              <w:ind w:left="0"/>
              <w:jc w:val="center"/>
            </w:pPr>
            <w:r>
              <w:rPr>
                <w:rFonts w:ascii="Bahnschrift Light" w:hAnsi="Bahnschrift Light"/>
              </w:rPr>
              <w:t>695</w:t>
            </w:r>
            <w:r w:rsidR="00627E49" w:rsidRPr="005615EF">
              <w:rPr>
                <w:rFonts w:ascii="Bahnschrift Light" w:hAnsi="Bahnschrift Light"/>
              </w:rPr>
              <w:t> </w:t>
            </w:r>
            <w:r w:rsidR="00B158AE" w:rsidRPr="005615EF">
              <w:rPr>
                <w:rFonts w:ascii="Bahnschrift Light" w:hAnsi="Bahnschrift Light"/>
              </w:rPr>
              <w:t>000</w:t>
            </w:r>
          </w:p>
        </w:tc>
      </w:tr>
      <w:tr w:rsidR="003B6B91" w:rsidRPr="005615EF" w14:paraId="12792FCF" w14:textId="77777777" w:rsidTr="00EC6ECE">
        <w:tc>
          <w:tcPr>
            <w:tcW w:w="9781" w:type="dxa"/>
            <w:gridSpan w:val="3"/>
          </w:tcPr>
          <w:p w14:paraId="1561E060" w14:textId="77777777" w:rsidR="003B6B91" w:rsidRPr="005615EF" w:rsidRDefault="003B6B91" w:rsidP="008E7DF3">
            <w:pPr>
              <w:pStyle w:val="a6"/>
              <w:ind w:left="0"/>
              <w:jc w:val="center"/>
              <w:rPr>
                <w:rFonts w:ascii="Bahnschrift Light" w:hAnsi="Bahnschrift Light"/>
              </w:rPr>
            </w:pPr>
          </w:p>
          <w:p w14:paraId="522C8F10" w14:textId="725907F5" w:rsidR="003B6B91" w:rsidRPr="005615EF" w:rsidRDefault="00513825" w:rsidP="008E7DF3">
            <w:pPr>
              <w:pStyle w:val="a6"/>
              <w:ind w:left="0"/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2. Комплектующие</w:t>
            </w:r>
          </w:p>
        </w:tc>
      </w:tr>
      <w:tr w:rsidR="003B6B91" w:rsidRPr="005615EF" w14:paraId="1B703592" w14:textId="77777777" w:rsidTr="00EC6ECE">
        <w:tc>
          <w:tcPr>
            <w:tcW w:w="1560" w:type="dxa"/>
          </w:tcPr>
          <w:p w14:paraId="3DCDA88B" w14:textId="01DFB9A2" w:rsidR="003B6B91" w:rsidRPr="005615EF" w:rsidRDefault="00EC6ECE" w:rsidP="00763EA2">
            <w:pPr>
              <w:pStyle w:val="a6"/>
              <w:ind w:left="0"/>
            </w:pPr>
            <w:r>
              <w:t>50.10.25.1</w:t>
            </w:r>
          </w:p>
        </w:tc>
        <w:tc>
          <w:tcPr>
            <w:tcW w:w="6662" w:type="dxa"/>
          </w:tcPr>
          <w:p w14:paraId="15C7B42A" w14:textId="628DCA6A" w:rsidR="003B6B91" w:rsidRPr="00AB1A4F" w:rsidRDefault="00AB1A4F" w:rsidP="00763EA2">
            <w:pPr>
              <w:rPr>
                <w:rFonts w:ascii="Bahnschrift Light" w:hAnsi="Bahnschrift Light"/>
                <w:lang w:val="en-US"/>
              </w:rPr>
            </w:pPr>
            <w:r>
              <w:rPr>
                <w:rFonts w:ascii="Bahnschrift Light" w:hAnsi="Bahnschrift Light"/>
              </w:rPr>
              <w:t>П</w:t>
            </w:r>
            <w:r w:rsidR="00B524CC" w:rsidRPr="005615EF">
              <w:rPr>
                <w:rFonts w:ascii="Bahnschrift Light" w:hAnsi="Bahnschrift Light"/>
              </w:rPr>
              <w:t>атрубок промежуточного отбора</w:t>
            </w:r>
            <w:r>
              <w:rPr>
                <w:rFonts w:ascii="Bahnschrift Light" w:hAnsi="Bahnschrift Light"/>
              </w:rPr>
              <w:t xml:space="preserve"> </w:t>
            </w:r>
            <w:r>
              <w:rPr>
                <w:rFonts w:ascii="Bahnschrift Light" w:hAnsi="Bahnschrift Light"/>
                <w:lang w:val="en-US"/>
              </w:rPr>
              <w:t>KF25</w:t>
            </w:r>
          </w:p>
        </w:tc>
        <w:tc>
          <w:tcPr>
            <w:tcW w:w="1559" w:type="dxa"/>
          </w:tcPr>
          <w:p w14:paraId="295776AB" w14:textId="3A214E9D" w:rsidR="003B6B91" w:rsidRPr="005615EF" w:rsidRDefault="00AB1A4F" w:rsidP="008E7DF3">
            <w:pPr>
              <w:pStyle w:val="a6"/>
              <w:ind w:left="0"/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</w:t>
            </w:r>
            <w:r w:rsidR="00513825">
              <w:rPr>
                <w:rFonts w:ascii="Bahnschrift Light" w:hAnsi="Bahnschrift Light"/>
              </w:rPr>
              <w:t xml:space="preserve"> </w:t>
            </w:r>
            <w:r w:rsidR="004F766B">
              <w:rPr>
                <w:rFonts w:ascii="Bahnschrift Light" w:hAnsi="Bahnschrift Light"/>
              </w:rPr>
              <w:t>350</w:t>
            </w:r>
          </w:p>
        </w:tc>
      </w:tr>
      <w:tr w:rsidR="003B6B91" w:rsidRPr="005615EF" w14:paraId="77BBF258" w14:textId="77777777" w:rsidTr="00EC6ECE">
        <w:tc>
          <w:tcPr>
            <w:tcW w:w="1560" w:type="dxa"/>
          </w:tcPr>
          <w:p w14:paraId="7320D96F" w14:textId="7EE132EC" w:rsidR="003B6B91" w:rsidRPr="005615EF" w:rsidRDefault="00EC6ECE" w:rsidP="00763EA2">
            <w:pPr>
              <w:pStyle w:val="a6"/>
              <w:ind w:left="0"/>
            </w:pPr>
            <w:r>
              <w:t>50.10.16.1</w:t>
            </w:r>
          </w:p>
        </w:tc>
        <w:tc>
          <w:tcPr>
            <w:tcW w:w="6662" w:type="dxa"/>
          </w:tcPr>
          <w:p w14:paraId="4E427A73" w14:textId="5242D8FB" w:rsidR="003B6B91" w:rsidRPr="00AB1A4F" w:rsidRDefault="00AB1A4F" w:rsidP="00763EA2">
            <w:pPr>
              <w:rPr>
                <w:rFonts w:ascii="Bahnschrift Light" w:hAnsi="Bahnschrift Light"/>
                <w:lang w:val="en-US"/>
              </w:rPr>
            </w:pPr>
            <w:r>
              <w:rPr>
                <w:rFonts w:ascii="Bahnschrift Light" w:hAnsi="Bahnschrift Light"/>
              </w:rPr>
              <w:t>П</w:t>
            </w:r>
            <w:r w:rsidR="00B524CC" w:rsidRPr="005615EF">
              <w:rPr>
                <w:rFonts w:ascii="Bahnschrift Light" w:hAnsi="Bahnschrift Light"/>
              </w:rPr>
              <w:t>атрубок для продувки насоса инертным газом</w:t>
            </w:r>
            <w:r>
              <w:rPr>
                <w:rFonts w:ascii="Bahnschrift Light" w:hAnsi="Bahnschrift Light"/>
              </w:rPr>
              <w:t xml:space="preserve"> </w:t>
            </w:r>
            <w:r>
              <w:rPr>
                <w:rFonts w:ascii="Bahnschrift Light" w:hAnsi="Bahnschrift Light"/>
                <w:lang w:val="en-US"/>
              </w:rPr>
              <w:t>KF16</w:t>
            </w:r>
          </w:p>
        </w:tc>
        <w:tc>
          <w:tcPr>
            <w:tcW w:w="1559" w:type="dxa"/>
          </w:tcPr>
          <w:p w14:paraId="676062D2" w14:textId="4C8CEFEE" w:rsidR="003B6B91" w:rsidRPr="005615EF" w:rsidRDefault="00AB1A4F" w:rsidP="008E7DF3">
            <w:pPr>
              <w:pStyle w:val="a6"/>
              <w:ind w:left="0"/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</w:t>
            </w:r>
            <w:r w:rsidR="00513825">
              <w:rPr>
                <w:rFonts w:ascii="Bahnschrift Light" w:hAnsi="Bahnschrift Light"/>
              </w:rPr>
              <w:t xml:space="preserve"> </w:t>
            </w:r>
            <w:r w:rsidR="004F766B">
              <w:rPr>
                <w:rFonts w:ascii="Bahnschrift Light" w:hAnsi="Bahnschrift Light"/>
              </w:rPr>
              <w:t>350</w:t>
            </w:r>
          </w:p>
        </w:tc>
      </w:tr>
    </w:tbl>
    <w:p w14:paraId="17094603" w14:textId="77777777" w:rsidR="0039162B" w:rsidRDefault="0039162B" w:rsidP="00F427B5">
      <w:pPr>
        <w:tabs>
          <w:tab w:val="right" w:leader="underscore" w:pos="5376"/>
          <w:tab w:val="right" w:leader="underscore" w:pos="8808"/>
        </w:tabs>
        <w:ind w:right="-57"/>
      </w:pPr>
    </w:p>
    <w:p w14:paraId="0B7D909C" w14:textId="0DBDE70D" w:rsidR="0039162B" w:rsidRPr="002C16D0" w:rsidRDefault="0039162B" w:rsidP="00F427B5">
      <w:pPr>
        <w:tabs>
          <w:tab w:val="right" w:leader="underscore" w:pos="5376"/>
          <w:tab w:val="right" w:leader="underscore" w:pos="8808"/>
        </w:tabs>
        <w:ind w:right="-57"/>
      </w:pPr>
      <w:r w:rsidRPr="0039162B">
        <w:t xml:space="preserve">Гарантия </w:t>
      </w:r>
      <w:r w:rsidR="003B6B91">
        <w:t xml:space="preserve">на всё оборудование </w:t>
      </w:r>
      <w:r w:rsidRPr="0039162B">
        <w:t>– 18 месяцев.</w:t>
      </w:r>
    </w:p>
    <w:sectPr w:rsidR="0039162B" w:rsidRPr="002C16D0" w:rsidSect="00063D8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972D9" w14:textId="77777777" w:rsidR="00EC6ECE" w:rsidRDefault="00EC6ECE" w:rsidP="007F4608">
      <w:r>
        <w:separator/>
      </w:r>
    </w:p>
  </w:endnote>
  <w:endnote w:type="continuationSeparator" w:id="0">
    <w:p w14:paraId="7E8484AA" w14:textId="77777777" w:rsidR="00EC6ECE" w:rsidRDefault="00EC6ECE" w:rsidP="007F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hnschrift Light">
    <w:altName w:val="Minion Pro"/>
    <w:charset w:val="CC"/>
    <w:family w:val="swiss"/>
    <w:pitch w:val="variable"/>
    <w:sig w:usb0="A00002C7" w:usb1="00000002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70DE1" w14:textId="4A1D33D6" w:rsidR="00EC6ECE" w:rsidRPr="00763EA2" w:rsidRDefault="00EC6ECE" w:rsidP="00813B39">
    <w:pPr>
      <w:rPr>
        <w:rFonts w:ascii="Arial" w:hAnsi="Arial" w:cs="Arial"/>
        <w:sz w:val="20"/>
        <w:szCs w:val="20"/>
      </w:rPr>
    </w:pPr>
    <w:r w:rsidRPr="00763EA2">
      <w:rPr>
        <w:rFonts w:ascii="Arial" w:hAnsi="Arial" w:cs="Arial"/>
        <w:sz w:val="20"/>
        <w:szCs w:val="20"/>
      </w:rPr>
      <w:t xml:space="preserve">600031, </w:t>
    </w:r>
    <w:r>
      <w:rPr>
        <w:rFonts w:ascii="Arial" w:hAnsi="Arial" w:cs="Arial"/>
        <w:sz w:val="20"/>
        <w:szCs w:val="20"/>
      </w:rPr>
      <w:t xml:space="preserve">Россия, </w:t>
    </w:r>
    <w:r w:rsidRPr="00763EA2">
      <w:rPr>
        <w:rFonts w:ascii="Arial" w:hAnsi="Arial" w:cs="Arial"/>
        <w:sz w:val="20"/>
        <w:szCs w:val="20"/>
      </w:rPr>
      <w:t xml:space="preserve">г. Владимир, ул. Добросельская, д. 212                                                                                    </w:t>
    </w:r>
  </w:p>
  <w:p w14:paraId="207C37D9" w14:textId="5BCC78C3" w:rsidR="00EC6ECE" w:rsidRPr="00763EA2" w:rsidRDefault="00EC6ECE" w:rsidP="00813B39">
    <w:pPr>
      <w:pStyle w:val="a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Тел. </w:t>
    </w:r>
    <w:r>
      <w:rPr>
        <w:rFonts w:ascii="Arial" w:hAnsi="Arial" w:cs="Arial"/>
        <w:sz w:val="20"/>
        <w:szCs w:val="20"/>
      </w:rPr>
      <w:t xml:space="preserve">+7 </w:t>
    </w:r>
    <w:r w:rsidRPr="00763EA2">
      <w:rPr>
        <w:rFonts w:ascii="Arial" w:hAnsi="Arial" w:cs="Arial"/>
        <w:sz w:val="20"/>
        <w:szCs w:val="20"/>
      </w:rPr>
      <w:t>(4922) 77-85-24, Факс:</w:t>
    </w:r>
    <w:r>
      <w:rPr>
        <w:rFonts w:ascii="Arial" w:hAnsi="Arial" w:cs="Arial"/>
        <w:sz w:val="20"/>
        <w:szCs w:val="20"/>
      </w:rPr>
      <w:t xml:space="preserve"> +7 </w:t>
    </w:r>
    <w:r w:rsidRPr="00763EA2">
      <w:rPr>
        <w:rFonts w:ascii="Arial" w:hAnsi="Arial" w:cs="Arial"/>
        <w:sz w:val="20"/>
        <w:szCs w:val="20"/>
      </w:rPr>
      <w:t>(4922) 21-38-02</w:t>
    </w:r>
    <w:r>
      <w:rPr>
        <w:rFonts w:ascii="Arial" w:hAnsi="Arial" w:cs="Arial"/>
        <w:sz w:val="20"/>
        <w:szCs w:val="20"/>
      </w:rPr>
      <w:t xml:space="preserve">. </w:t>
    </w:r>
    <w:hyperlink r:id="rId1" w:history="1">
      <w:r w:rsidR="00F1122C" w:rsidRPr="00951049">
        <w:rPr>
          <w:rStyle w:val="a5"/>
          <w:rFonts w:ascii="Arial" w:hAnsi="Arial" w:cs="Arial"/>
          <w:sz w:val="20"/>
          <w:szCs w:val="20"/>
          <w:lang w:val="en-US"/>
        </w:rPr>
        <w:t>www.vcmo33.ru</w:t>
      </w:r>
    </w:hyperlink>
    <w:r>
      <w:rPr>
        <w:rFonts w:ascii="Arial" w:hAnsi="Arial" w:cs="Arial"/>
        <w:sz w:val="20"/>
        <w:szCs w:val="20"/>
      </w:rPr>
      <w:t xml:space="preserve">, </w:t>
    </w:r>
    <w:hyperlink r:id="rId2" w:history="1">
      <w:r w:rsidRPr="00BB428A">
        <w:rPr>
          <w:rStyle w:val="a5"/>
          <w:rFonts w:ascii="Arial" w:hAnsi="Arial" w:cs="Arial"/>
          <w:sz w:val="20"/>
          <w:szCs w:val="20"/>
        </w:rPr>
        <w:t>info@vcmo33.ru</w:t>
      </w:r>
    </w:hyperlink>
  </w:p>
  <w:p w14:paraId="740DF111" w14:textId="77777777" w:rsidR="00EC6ECE" w:rsidRDefault="00EC6ECE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49F0E" w14:textId="77777777" w:rsidR="00EC6ECE" w:rsidRDefault="00EC6ECE" w:rsidP="007F4608">
      <w:r>
        <w:separator/>
      </w:r>
    </w:p>
  </w:footnote>
  <w:footnote w:type="continuationSeparator" w:id="0">
    <w:p w14:paraId="65A515BC" w14:textId="77777777" w:rsidR="00EC6ECE" w:rsidRDefault="00EC6ECE" w:rsidP="007F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02B"/>
    <w:multiLevelType w:val="hybridMultilevel"/>
    <w:tmpl w:val="66E6FBAE"/>
    <w:lvl w:ilvl="0" w:tplc="E730D5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6829"/>
    <w:multiLevelType w:val="hybridMultilevel"/>
    <w:tmpl w:val="BAEA344E"/>
    <w:lvl w:ilvl="0" w:tplc="A35EB7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B97D4C"/>
    <w:multiLevelType w:val="hybridMultilevel"/>
    <w:tmpl w:val="1D8E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927D5"/>
    <w:multiLevelType w:val="hybridMultilevel"/>
    <w:tmpl w:val="49082D2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A723CE7"/>
    <w:multiLevelType w:val="hybridMultilevel"/>
    <w:tmpl w:val="434C369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DA626F5"/>
    <w:multiLevelType w:val="hybridMultilevel"/>
    <w:tmpl w:val="3C9C75B0"/>
    <w:lvl w:ilvl="0" w:tplc="7430D8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46D0E"/>
    <w:multiLevelType w:val="hybridMultilevel"/>
    <w:tmpl w:val="1D665518"/>
    <w:lvl w:ilvl="0" w:tplc="69A67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A38B4"/>
    <w:multiLevelType w:val="hybridMultilevel"/>
    <w:tmpl w:val="1882A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2D6BFE"/>
    <w:multiLevelType w:val="hybridMultilevel"/>
    <w:tmpl w:val="9DBA52F6"/>
    <w:lvl w:ilvl="0" w:tplc="B9B27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71286E"/>
    <w:multiLevelType w:val="hybridMultilevel"/>
    <w:tmpl w:val="7FFC43B0"/>
    <w:lvl w:ilvl="0" w:tplc="3B2EAA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F247C"/>
    <w:multiLevelType w:val="hybridMultilevel"/>
    <w:tmpl w:val="C5CEE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3175E"/>
    <w:multiLevelType w:val="hybridMultilevel"/>
    <w:tmpl w:val="694618F4"/>
    <w:lvl w:ilvl="0" w:tplc="FC74A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F2BCD"/>
    <w:multiLevelType w:val="hybridMultilevel"/>
    <w:tmpl w:val="217E220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A627088"/>
    <w:multiLevelType w:val="hybridMultilevel"/>
    <w:tmpl w:val="66E6FBAE"/>
    <w:lvl w:ilvl="0" w:tplc="E730D5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06B4C"/>
    <w:multiLevelType w:val="hybridMultilevel"/>
    <w:tmpl w:val="079097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E06416"/>
    <w:multiLevelType w:val="hybridMultilevel"/>
    <w:tmpl w:val="FDF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5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 w:numId="15">
    <w:abstractNumId w:val="14"/>
  </w:num>
  <w:num w:numId="16">
    <w:abstractNumId w:val="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0C"/>
    <w:rsid w:val="00006012"/>
    <w:rsid w:val="00015150"/>
    <w:rsid w:val="0003781C"/>
    <w:rsid w:val="000547AB"/>
    <w:rsid w:val="00060D39"/>
    <w:rsid w:val="00063D86"/>
    <w:rsid w:val="00066111"/>
    <w:rsid w:val="000B49A8"/>
    <w:rsid w:val="000D058F"/>
    <w:rsid w:val="000D3798"/>
    <w:rsid w:val="000F2D8B"/>
    <w:rsid w:val="00110867"/>
    <w:rsid w:val="001225F1"/>
    <w:rsid w:val="00126F9E"/>
    <w:rsid w:val="001375BA"/>
    <w:rsid w:val="00162750"/>
    <w:rsid w:val="00172B4E"/>
    <w:rsid w:val="00197C94"/>
    <w:rsid w:val="001A55A4"/>
    <w:rsid w:val="001B6681"/>
    <w:rsid w:val="001C3685"/>
    <w:rsid w:val="001F6CBC"/>
    <w:rsid w:val="002046A2"/>
    <w:rsid w:val="00215FF1"/>
    <w:rsid w:val="002214AD"/>
    <w:rsid w:val="00230229"/>
    <w:rsid w:val="00241087"/>
    <w:rsid w:val="00274CB4"/>
    <w:rsid w:val="0027582F"/>
    <w:rsid w:val="002950DA"/>
    <w:rsid w:val="002A71A4"/>
    <w:rsid w:val="002A73D0"/>
    <w:rsid w:val="002C16D0"/>
    <w:rsid w:val="002C31D1"/>
    <w:rsid w:val="002E2AA8"/>
    <w:rsid w:val="002E479A"/>
    <w:rsid w:val="002E7E06"/>
    <w:rsid w:val="00300BE4"/>
    <w:rsid w:val="00301155"/>
    <w:rsid w:val="00301EF6"/>
    <w:rsid w:val="0032080C"/>
    <w:rsid w:val="003301B0"/>
    <w:rsid w:val="00333FED"/>
    <w:rsid w:val="00336805"/>
    <w:rsid w:val="003368F4"/>
    <w:rsid w:val="003425FE"/>
    <w:rsid w:val="00342C56"/>
    <w:rsid w:val="003443DF"/>
    <w:rsid w:val="00354E7B"/>
    <w:rsid w:val="00360A8E"/>
    <w:rsid w:val="00365525"/>
    <w:rsid w:val="00366E4A"/>
    <w:rsid w:val="00370FD8"/>
    <w:rsid w:val="00382432"/>
    <w:rsid w:val="00383886"/>
    <w:rsid w:val="0039162B"/>
    <w:rsid w:val="00392F3F"/>
    <w:rsid w:val="003A527E"/>
    <w:rsid w:val="003B3D35"/>
    <w:rsid w:val="003B463C"/>
    <w:rsid w:val="003B6B91"/>
    <w:rsid w:val="003C0BE1"/>
    <w:rsid w:val="003C35D6"/>
    <w:rsid w:val="003E6ABB"/>
    <w:rsid w:val="003E792A"/>
    <w:rsid w:val="00401715"/>
    <w:rsid w:val="004042DE"/>
    <w:rsid w:val="00406D77"/>
    <w:rsid w:val="00463C49"/>
    <w:rsid w:val="004660F3"/>
    <w:rsid w:val="00467714"/>
    <w:rsid w:val="00471655"/>
    <w:rsid w:val="0048086C"/>
    <w:rsid w:val="004C6C57"/>
    <w:rsid w:val="004E1FCE"/>
    <w:rsid w:val="004E78E1"/>
    <w:rsid w:val="004F766B"/>
    <w:rsid w:val="005071BC"/>
    <w:rsid w:val="00513825"/>
    <w:rsid w:val="00513D9D"/>
    <w:rsid w:val="0051777E"/>
    <w:rsid w:val="00517F62"/>
    <w:rsid w:val="005261A3"/>
    <w:rsid w:val="00531624"/>
    <w:rsid w:val="0053226F"/>
    <w:rsid w:val="00533DED"/>
    <w:rsid w:val="00535E52"/>
    <w:rsid w:val="0054564A"/>
    <w:rsid w:val="00550DA0"/>
    <w:rsid w:val="00551C50"/>
    <w:rsid w:val="005615EF"/>
    <w:rsid w:val="0057709C"/>
    <w:rsid w:val="005845EC"/>
    <w:rsid w:val="005A34BB"/>
    <w:rsid w:val="005B53E8"/>
    <w:rsid w:val="005D435B"/>
    <w:rsid w:val="005F0E05"/>
    <w:rsid w:val="00615A10"/>
    <w:rsid w:val="0062775B"/>
    <w:rsid w:val="00627E49"/>
    <w:rsid w:val="00636CBC"/>
    <w:rsid w:val="00637348"/>
    <w:rsid w:val="00647C87"/>
    <w:rsid w:val="006538CE"/>
    <w:rsid w:val="006815B1"/>
    <w:rsid w:val="006D0B88"/>
    <w:rsid w:val="006D0FC7"/>
    <w:rsid w:val="006E7658"/>
    <w:rsid w:val="006F6E04"/>
    <w:rsid w:val="0072018D"/>
    <w:rsid w:val="00720913"/>
    <w:rsid w:val="00721ADD"/>
    <w:rsid w:val="00735D81"/>
    <w:rsid w:val="00752BD6"/>
    <w:rsid w:val="00763EA2"/>
    <w:rsid w:val="00763F5E"/>
    <w:rsid w:val="0076420F"/>
    <w:rsid w:val="007814FA"/>
    <w:rsid w:val="007B2532"/>
    <w:rsid w:val="007C0199"/>
    <w:rsid w:val="007C6B18"/>
    <w:rsid w:val="007C7D07"/>
    <w:rsid w:val="007D0495"/>
    <w:rsid w:val="007D5439"/>
    <w:rsid w:val="007E2660"/>
    <w:rsid w:val="007F4608"/>
    <w:rsid w:val="00813B39"/>
    <w:rsid w:val="00815762"/>
    <w:rsid w:val="0083186B"/>
    <w:rsid w:val="008515BB"/>
    <w:rsid w:val="00863E86"/>
    <w:rsid w:val="00866243"/>
    <w:rsid w:val="008676FF"/>
    <w:rsid w:val="00875B4A"/>
    <w:rsid w:val="00877112"/>
    <w:rsid w:val="00883AA9"/>
    <w:rsid w:val="008932E1"/>
    <w:rsid w:val="008A0A32"/>
    <w:rsid w:val="008A0B26"/>
    <w:rsid w:val="008A3D77"/>
    <w:rsid w:val="008B3BF4"/>
    <w:rsid w:val="008C2F96"/>
    <w:rsid w:val="008C5AA2"/>
    <w:rsid w:val="008D07D0"/>
    <w:rsid w:val="008D0DAF"/>
    <w:rsid w:val="008D7FD5"/>
    <w:rsid w:val="008E7DF3"/>
    <w:rsid w:val="008E7E17"/>
    <w:rsid w:val="008F7EFC"/>
    <w:rsid w:val="00911C3F"/>
    <w:rsid w:val="00912BB2"/>
    <w:rsid w:val="009146C9"/>
    <w:rsid w:val="0093024C"/>
    <w:rsid w:val="00937E09"/>
    <w:rsid w:val="00957CC5"/>
    <w:rsid w:val="009820E4"/>
    <w:rsid w:val="009D6168"/>
    <w:rsid w:val="009E72D8"/>
    <w:rsid w:val="009F0140"/>
    <w:rsid w:val="009F0D2E"/>
    <w:rsid w:val="00A0271F"/>
    <w:rsid w:val="00A10D75"/>
    <w:rsid w:val="00A1533C"/>
    <w:rsid w:val="00A26A8B"/>
    <w:rsid w:val="00A36BF3"/>
    <w:rsid w:val="00A629E3"/>
    <w:rsid w:val="00A64738"/>
    <w:rsid w:val="00A71E25"/>
    <w:rsid w:val="00A85D22"/>
    <w:rsid w:val="00A93819"/>
    <w:rsid w:val="00AA2893"/>
    <w:rsid w:val="00AB0E63"/>
    <w:rsid w:val="00AB1A4F"/>
    <w:rsid w:val="00AB1F07"/>
    <w:rsid w:val="00AB4CBB"/>
    <w:rsid w:val="00AB4D9A"/>
    <w:rsid w:val="00AC6BB5"/>
    <w:rsid w:val="00AD27D8"/>
    <w:rsid w:val="00AE6462"/>
    <w:rsid w:val="00AE709B"/>
    <w:rsid w:val="00AF36DF"/>
    <w:rsid w:val="00B158AE"/>
    <w:rsid w:val="00B202EC"/>
    <w:rsid w:val="00B33A7B"/>
    <w:rsid w:val="00B37783"/>
    <w:rsid w:val="00B41023"/>
    <w:rsid w:val="00B46154"/>
    <w:rsid w:val="00B524CC"/>
    <w:rsid w:val="00B64570"/>
    <w:rsid w:val="00B704A7"/>
    <w:rsid w:val="00B73161"/>
    <w:rsid w:val="00B73A6C"/>
    <w:rsid w:val="00B92D3A"/>
    <w:rsid w:val="00B964D8"/>
    <w:rsid w:val="00BC3202"/>
    <w:rsid w:val="00BE00D2"/>
    <w:rsid w:val="00BE503C"/>
    <w:rsid w:val="00BE560E"/>
    <w:rsid w:val="00C041F1"/>
    <w:rsid w:val="00C114D9"/>
    <w:rsid w:val="00C1365F"/>
    <w:rsid w:val="00C21C01"/>
    <w:rsid w:val="00C31ACA"/>
    <w:rsid w:val="00C345E7"/>
    <w:rsid w:val="00C46778"/>
    <w:rsid w:val="00C46967"/>
    <w:rsid w:val="00C84EB6"/>
    <w:rsid w:val="00C86925"/>
    <w:rsid w:val="00C97E62"/>
    <w:rsid w:val="00CA0D48"/>
    <w:rsid w:val="00CB7F06"/>
    <w:rsid w:val="00CF58DE"/>
    <w:rsid w:val="00D35FED"/>
    <w:rsid w:val="00D421E0"/>
    <w:rsid w:val="00D46A35"/>
    <w:rsid w:val="00D47CAF"/>
    <w:rsid w:val="00D505AF"/>
    <w:rsid w:val="00D625EF"/>
    <w:rsid w:val="00D91626"/>
    <w:rsid w:val="00E11521"/>
    <w:rsid w:val="00E34411"/>
    <w:rsid w:val="00E76860"/>
    <w:rsid w:val="00E911BC"/>
    <w:rsid w:val="00EC0A37"/>
    <w:rsid w:val="00EC0F2F"/>
    <w:rsid w:val="00EC29D7"/>
    <w:rsid w:val="00EC4777"/>
    <w:rsid w:val="00EC6ECE"/>
    <w:rsid w:val="00EC75F1"/>
    <w:rsid w:val="00ED4E28"/>
    <w:rsid w:val="00EE31F9"/>
    <w:rsid w:val="00F038C9"/>
    <w:rsid w:val="00F05436"/>
    <w:rsid w:val="00F0686E"/>
    <w:rsid w:val="00F1122C"/>
    <w:rsid w:val="00F17F3B"/>
    <w:rsid w:val="00F211A1"/>
    <w:rsid w:val="00F22005"/>
    <w:rsid w:val="00F25E1D"/>
    <w:rsid w:val="00F25ECC"/>
    <w:rsid w:val="00F3235A"/>
    <w:rsid w:val="00F353DE"/>
    <w:rsid w:val="00F427B5"/>
    <w:rsid w:val="00F53527"/>
    <w:rsid w:val="00F82CD0"/>
    <w:rsid w:val="00F830F8"/>
    <w:rsid w:val="00F8456D"/>
    <w:rsid w:val="00FA606C"/>
    <w:rsid w:val="00FC2D61"/>
    <w:rsid w:val="00FC423F"/>
    <w:rsid w:val="00FC43AD"/>
    <w:rsid w:val="00FF1574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7F8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C7D0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6D7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1"/>
    <w:rsid w:val="008D0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4C6C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1C3F"/>
    <w:pPr>
      <w:ind w:left="720"/>
      <w:contextualSpacing/>
    </w:pPr>
  </w:style>
  <w:style w:type="character" w:customStyle="1" w:styleId="otvetkrasn301">
    <w:name w:val="otvet_krasn_301"/>
    <w:basedOn w:val="a0"/>
    <w:rsid w:val="0054564A"/>
    <w:rPr>
      <w:rFonts w:ascii="Arial" w:hAnsi="Arial" w:cs="Arial" w:hint="default"/>
      <w:b/>
      <w:bCs/>
      <w:color w:val="C80E00"/>
      <w:sz w:val="45"/>
      <w:szCs w:val="45"/>
    </w:rPr>
  </w:style>
  <w:style w:type="paragraph" w:styleId="a7">
    <w:name w:val="No Spacing"/>
    <w:uiPriority w:val="1"/>
    <w:qFormat/>
    <w:rsid w:val="009E72D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7F46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F4608"/>
    <w:rPr>
      <w:sz w:val="24"/>
      <w:szCs w:val="24"/>
    </w:rPr>
  </w:style>
  <w:style w:type="paragraph" w:styleId="aa">
    <w:name w:val="footer"/>
    <w:basedOn w:val="a"/>
    <w:link w:val="ab"/>
    <w:rsid w:val="007F46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460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C7D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c">
    <w:name w:val="Normal (Web)"/>
    <w:basedOn w:val="a"/>
    <w:uiPriority w:val="99"/>
    <w:rsid w:val="007C7D07"/>
    <w:pPr>
      <w:spacing w:before="100" w:after="100"/>
    </w:pPr>
    <w:rPr>
      <w:szCs w:val="20"/>
    </w:rPr>
  </w:style>
  <w:style w:type="paragraph" w:styleId="ad">
    <w:name w:val="Body Text"/>
    <w:basedOn w:val="a"/>
    <w:link w:val="ae"/>
    <w:uiPriority w:val="99"/>
    <w:rsid w:val="007C7D07"/>
    <w:pPr>
      <w:spacing w:after="120"/>
    </w:pPr>
    <w:rPr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7C7D07"/>
    <w:rPr>
      <w:sz w:val="24"/>
      <w:szCs w:val="24"/>
      <w:lang w:eastAsia="en-US"/>
    </w:rPr>
  </w:style>
  <w:style w:type="paragraph" w:customStyle="1" w:styleId="af">
    <w:name w:val="Содержимое таблицы"/>
    <w:basedOn w:val="a"/>
    <w:rsid w:val="007C7D07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Times12">
    <w:name w:val="Times 12"/>
    <w:basedOn w:val="a"/>
    <w:rsid w:val="007C7D07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styleId="af0">
    <w:name w:val="FollowedHyperlink"/>
    <w:basedOn w:val="a0"/>
    <w:rsid w:val="003368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C7D0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6D7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1"/>
    <w:rsid w:val="008D0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4C6C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1C3F"/>
    <w:pPr>
      <w:ind w:left="720"/>
      <w:contextualSpacing/>
    </w:pPr>
  </w:style>
  <w:style w:type="character" w:customStyle="1" w:styleId="otvetkrasn301">
    <w:name w:val="otvet_krasn_301"/>
    <w:basedOn w:val="a0"/>
    <w:rsid w:val="0054564A"/>
    <w:rPr>
      <w:rFonts w:ascii="Arial" w:hAnsi="Arial" w:cs="Arial" w:hint="default"/>
      <w:b/>
      <w:bCs/>
      <w:color w:val="C80E00"/>
      <w:sz w:val="45"/>
      <w:szCs w:val="45"/>
    </w:rPr>
  </w:style>
  <w:style w:type="paragraph" w:styleId="a7">
    <w:name w:val="No Spacing"/>
    <w:uiPriority w:val="1"/>
    <w:qFormat/>
    <w:rsid w:val="009E72D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7F46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F4608"/>
    <w:rPr>
      <w:sz w:val="24"/>
      <w:szCs w:val="24"/>
    </w:rPr>
  </w:style>
  <w:style w:type="paragraph" w:styleId="aa">
    <w:name w:val="footer"/>
    <w:basedOn w:val="a"/>
    <w:link w:val="ab"/>
    <w:rsid w:val="007F46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460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C7D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c">
    <w:name w:val="Normal (Web)"/>
    <w:basedOn w:val="a"/>
    <w:uiPriority w:val="99"/>
    <w:rsid w:val="007C7D07"/>
    <w:pPr>
      <w:spacing w:before="100" w:after="100"/>
    </w:pPr>
    <w:rPr>
      <w:szCs w:val="20"/>
    </w:rPr>
  </w:style>
  <w:style w:type="paragraph" w:styleId="ad">
    <w:name w:val="Body Text"/>
    <w:basedOn w:val="a"/>
    <w:link w:val="ae"/>
    <w:uiPriority w:val="99"/>
    <w:rsid w:val="007C7D07"/>
    <w:pPr>
      <w:spacing w:after="120"/>
    </w:pPr>
    <w:rPr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7C7D07"/>
    <w:rPr>
      <w:sz w:val="24"/>
      <w:szCs w:val="24"/>
      <w:lang w:eastAsia="en-US"/>
    </w:rPr>
  </w:style>
  <w:style w:type="paragraph" w:customStyle="1" w:styleId="af">
    <w:name w:val="Содержимое таблицы"/>
    <w:basedOn w:val="a"/>
    <w:rsid w:val="007C7D07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Times12">
    <w:name w:val="Times 12"/>
    <w:basedOn w:val="a"/>
    <w:rsid w:val="007C7D07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styleId="af0">
    <w:name w:val="FollowedHyperlink"/>
    <w:basedOn w:val="a0"/>
    <w:rsid w:val="003368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mo33.ru" TargetMode="External"/><Relationship Id="rId2" Type="http://schemas.openxmlformats.org/officeDocument/2006/relationships/hyperlink" Target="mailto:info@vcmo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C18A2-73CD-9946-8475-A7F77898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924</CharactersWithSpaces>
  <SharedDoc>false</SharedDoc>
  <HLinks>
    <vt:vector size="6" baseType="variant">
      <vt:variant>
        <vt:i4>4915249</vt:i4>
      </vt:variant>
      <vt:variant>
        <vt:i4>0</vt:i4>
      </vt:variant>
      <vt:variant>
        <vt:i4>0</vt:i4>
      </vt:variant>
      <vt:variant>
        <vt:i4>5</vt:i4>
      </vt:variant>
      <vt:variant>
        <vt:lpwstr>mailto:4922vpv1@list.ru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~</dc:creator>
  <cp:keywords/>
  <dc:description/>
  <cp:lastModifiedBy>Илья</cp:lastModifiedBy>
  <cp:revision>18</cp:revision>
  <cp:lastPrinted>2018-10-29T08:42:00Z</cp:lastPrinted>
  <dcterms:created xsi:type="dcterms:W3CDTF">2018-10-31T05:27:00Z</dcterms:created>
  <dcterms:modified xsi:type="dcterms:W3CDTF">2019-01-15T06:05:00Z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